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0427" w:rsidRPr="00350BBA" w:rsidRDefault="00830427" w:rsidP="00830427">
      <w:pPr>
        <w:spacing w:before="71"/>
        <w:ind w:left="381" w:right="384" w:firstLine="698"/>
        <w:jc w:val="center"/>
        <w:rPr>
          <w:b/>
          <w:sz w:val="28"/>
          <w:szCs w:val="28"/>
        </w:rPr>
      </w:pPr>
      <w:r w:rsidRPr="00350BBA">
        <w:rPr>
          <w:b/>
          <w:sz w:val="28"/>
          <w:szCs w:val="28"/>
        </w:rPr>
        <w:t xml:space="preserve">Первичная профсоюзная организация муниципального бюджетного общеобразовательного учреждения </w:t>
      </w:r>
      <w:r w:rsidR="0032337B">
        <w:rPr>
          <w:b/>
          <w:sz w:val="28"/>
          <w:szCs w:val="28"/>
        </w:rPr>
        <w:t xml:space="preserve">              </w:t>
      </w:r>
      <w:r w:rsidRPr="00350BBA">
        <w:rPr>
          <w:b/>
          <w:sz w:val="28"/>
          <w:szCs w:val="28"/>
        </w:rPr>
        <w:t xml:space="preserve">«Андреевская основная общеобразовательная школа» </w:t>
      </w:r>
      <w:r w:rsidR="0032337B">
        <w:rPr>
          <w:b/>
          <w:sz w:val="28"/>
          <w:szCs w:val="28"/>
        </w:rPr>
        <w:t xml:space="preserve">     </w:t>
      </w:r>
      <w:r w:rsidRPr="00350BBA">
        <w:rPr>
          <w:b/>
          <w:sz w:val="28"/>
          <w:szCs w:val="28"/>
        </w:rPr>
        <w:t>Нурлатского муниципального района Республики Татарстан</w:t>
      </w:r>
    </w:p>
    <w:p w:rsidR="0024344A" w:rsidRPr="00350BBA" w:rsidRDefault="0024344A" w:rsidP="0024344A">
      <w:pPr>
        <w:jc w:val="center"/>
        <w:outlineLvl w:val="0"/>
        <w:rPr>
          <w:b/>
          <w:bCs/>
          <w:sz w:val="28"/>
          <w:szCs w:val="28"/>
        </w:rPr>
      </w:pP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D76B01" w:rsidRPr="00350BBA" w:rsidRDefault="0024344A" w:rsidP="00D76B01">
      <w:pPr>
        <w:spacing w:before="71"/>
        <w:ind w:left="381" w:right="384" w:firstLine="698"/>
        <w:jc w:val="center"/>
        <w:rPr>
          <w:b/>
          <w:sz w:val="28"/>
          <w:szCs w:val="28"/>
        </w:rPr>
      </w:pPr>
      <w:r>
        <w:rPr>
          <w:b/>
          <w:bCs/>
          <w:sz w:val="28"/>
          <w:szCs w:val="28"/>
        </w:rPr>
        <w:t xml:space="preserve">между администрацией </w:t>
      </w:r>
      <w:r w:rsidR="00D76B01">
        <w:rPr>
          <w:b/>
          <w:sz w:val="28"/>
          <w:szCs w:val="28"/>
        </w:rPr>
        <w:t>М</w:t>
      </w:r>
      <w:r w:rsidR="00D76B01" w:rsidRPr="00350BBA">
        <w:rPr>
          <w:b/>
          <w:sz w:val="28"/>
          <w:szCs w:val="28"/>
        </w:rPr>
        <w:t>униципального бюджетного общеобразовательного учреждения «Андреевская основная общеобразовательная школа» Нурлатского муниципального района Республики Татарстан</w:t>
      </w:r>
      <w:r w:rsidR="00D76B01">
        <w:rPr>
          <w:b/>
          <w:sz w:val="28"/>
          <w:szCs w:val="28"/>
        </w:rPr>
        <w:t xml:space="preserve"> </w:t>
      </w:r>
      <w:r w:rsidRPr="00764377">
        <w:rPr>
          <w:b/>
          <w:bCs/>
          <w:sz w:val="28"/>
          <w:szCs w:val="28"/>
        </w:rPr>
        <w:t xml:space="preserve">и первичной профсоюзной организацией </w:t>
      </w:r>
      <w:r w:rsidR="00D76B01">
        <w:rPr>
          <w:b/>
          <w:sz w:val="28"/>
          <w:szCs w:val="28"/>
        </w:rPr>
        <w:t>М</w:t>
      </w:r>
      <w:r w:rsidR="00D76B01" w:rsidRPr="00350BBA">
        <w:rPr>
          <w:b/>
          <w:sz w:val="28"/>
          <w:szCs w:val="28"/>
        </w:rPr>
        <w:t>униципального бюджетного общеобразовательного учреждения «Андреевская основная общеобразовательная школа» Нурлатского муниципального района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221C4" w:rsidP="002221C4">
      <w:pPr>
        <w:rPr>
          <w:sz w:val="28"/>
          <w:szCs w:val="28"/>
        </w:rPr>
      </w:pPr>
      <w:r>
        <w:rPr>
          <w:sz w:val="28"/>
          <w:szCs w:val="28"/>
        </w:rPr>
        <w:t xml:space="preserve">                                                         </w:t>
      </w:r>
      <w:r w:rsidR="0024344A">
        <w:rPr>
          <w:sz w:val="28"/>
          <w:szCs w:val="28"/>
        </w:rPr>
        <w:t>2021 г.</w:t>
      </w:r>
    </w:p>
    <w:p w:rsidR="0024344A" w:rsidRPr="00277C3C" w:rsidRDefault="0061414B" w:rsidP="0024344A">
      <w:pPr>
        <w:rPr>
          <w:sz w:val="28"/>
          <w:szCs w:val="28"/>
        </w:rPr>
      </w:pPr>
      <w:r w:rsidRPr="0061414B">
        <w:rPr>
          <w:noProof/>
          <w:sz w:val="28"/>
          <w:szCs w:val="28"/>
        </w:rPr>
        <w:lastRenderedPageBreak/>
        <w:drawing>
          <wp:inline distT="0" distB="0" distL="0" distR="0">
            <wp:extent cx="6120130" cy="8422679"/>
            <wp:effectExtent l="0" t="0" r="0" b="0"/>
            <wp:docPr id="1" name="Рисунок 1" descr="C:\Users\Учитель\Desktop\Кол догов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Кол догов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p>
    <w:p w:rsidR="0061414B" w:rsidRDefault="0061414B" w:rsidP="0024344A">
      <w:pPr>
        <w:jc w:val="center"/>
        <w:rPr>
          <w:b/>
          <w:sz w:val="32"/>
          <w:szCs w:val="32"/>
        </w:rPr>
      </w:pPr>
    </w:p>
    <w:p w:rsidR="0061414B" w:rsidRDefault="0061414B" w:rsidP="0024344A">
      <w:pPr>
        <w:jc w:val="center"/>
        <w:rPr>
          <w:b/>
          <w:sz w:val="32"/>
          <w:szCs w:val="32"/>
        </w:rPr>
      </w:pPr>
    </w:p>
    <w:p w:rsidR="0061414B" w:rsidRDefault="0061414B" w:rsidP="0024344A">
      <w:pPr>
        <w:jc w:val="center"/>
        <w:rPr>
          <w:b/>
          <w:sz w:val="32"/>
          <w:szCs w:val="32"/>
        </w:rPr>
      </w:pPr>
    </w:p>
    <w:p w:rsidR="00E1046E" w:rsidRPr="009365B2" w:rsidRDefault="00E1046E" w:rsidP="002200F5">
      <w:pPr>
        <w:ind w:hanging="142"/>
        <w:jc w:val="center"/>
        <w:rPr>
          <w:b/>
        </w:rPr>
      </w:pPr>
      <w:bookmarkStart w:id="0" w:name="_GoBack"/>
      <w:bookmarkEnd w:id="0"/>
      <w:r w:rsidRPr="009365B2">
        <w:rPr>
          <w:b/>
        </w:rPr>
        <w:lastRenderedPageBreak/>
        <w:t>I. ОБЩИЕ ПОЛОЖЕНИЯ</w:t>
      </w:r>
    </w:p>
    <w:p w:rsidR="00DD0F12" w:rsidRPr="006012BE" w:rsidRDefault="00DD0F12" w:rsidP="006012BE">
      <w:pPr>
        <w:pStyle w:val="3"/>
        <w:jc w:val="center"/>
      </w:pPr>
    </w:p>
    <w:p w:rsidR="00DD0F12" w:rsidRPr="004010BA" w:rsidRDefault="00CA5013" w:rsidP="00AD5E1C">
      <w:pPr>
        <w:tabs>
          <w:tab w:val="left" w:pos="0"/>
          <w:tab w:val="left" w:pos="142"/>
          <w:tab w:val="left" w:pos="709"/>
        </w:tabs>
        <w:spacing w:before="71"/>
        <w:ind w:left="709" w:right="384" w:hanging="709"/>
        <w:jc w:val="both"/>
        <w:rPr>
          <w:b/>
          <w:sz w:val="28"/>
          <w:szCs w:val="28"/>
          <w:u w:val="single"/>
        </w:rPr>
      </w:pPr>
      <w:r>
        <w:t xml:space="preserve">    </w:t>
      </w:r>
      <w:r w:rsidR="00AD5E1C">
        <w:t xml:space="preserve">       </w:t>
      </w:r>
      <w:r>
        <w:t xml:space="preserve"> </w:t>
      </w:r>
      <w:r w:rsidR="00DD0F12" w:rsidRPr="009365B2">
        <w:t>1.1.</w:t>
      </w:r>
      <w:r w:rsidR="00895182" w:rsidRPr="009365B2">
        <w:rPr>
          <w:rFonts w:eastAsia="Arial Unicode MS"/>
          <w:color w:val="000000"/>
          <w:kern w:val="1"/>
        </w:rPr>
        <w:t> </w:t>
      </w:r>
      <w:r w:rsidR="00DD0F12" w:rsidRPr="005C461D">
        <w:rPr>
          <w:sz w:val="28"/>
          <w:szCs w:val="28"/>
        </w:rPr>
        <w:t>Настоящий коллективный договор заключ</w:t>
      </w:r>
      <w:r w:rsidR="00A15B3F" w:rsidRPr="005C461D">
        <w:rPr>
          <w:sz w:val="28"/>
          <w:szCs w:val="28"/>
        </w:rPr>
        <w:t>ё</w:t>
      </w:r>
      <w:r w:rsidR="004010BA">
        <w:rPr>
          <w:sz w:val="28"/>
          <w:szCs w:val="28"/>
        </w:rPr>
        <w:t xml:space="preserve">н между </w:t>
      </w:r>
      <w:r>
        <w:rPr>
          <w:sz w:val="28"/>
          <w:szCs w:val="28"/>
        </w:rPr>
        <w:t xml:space="preserve">работодателем </w:t>
      </w:r>
      <w:r w:rsidR="00AD5E1C">
        <w:rPr>
          <w:sz w:val="28"/>
          <w:szCs w:val="28"/>
        </w:rPr>
        <w:t xml:space="preserve">   </w:t>
      </w:r>
      <w:r w:rsidR="00DD0F12" w:rsidRPr="005C461D">
        <w:rPr>
          <w:sz w:val="28"/>
          <w:szCs w:val="28"/>
        </w:rPr>
        <w:t xml:space="preserve">и работниками в лице их представителей и является правовым актом, регулирующим социально-трудовые отношения </w:t>
      </w:r>
      <w:r w:rsidR="00DD0F12" w:rsidRPr="00CA5013">
        <w:rPr>
          <w:sz w:val="28"/>
          <w:szCs w:val="28"/>
        </w:rPr>
        <w:t>в</w:t>
      </w:r>
      <w:r w:rsidR="00BD6B53" w:rsidRPr="005C461D">
        <w:rPr>
          <w:b/>
          <w:sz w:val="28"/>
          <w:szCs w:val="28"/>
        </w:rPr>
        <w:t xml:space="preserve"> </w:t>
      </w:r>
      <w:r w:rsidR="00BD6B53" w:rsidRPr="004010BA">
        <w:rPr>
          <w:sz w:val="28"/>
          <w:szCs w:val="28"/>
          <w:u w:val="single"/>
        </w:rPr>
        <w:t>муниципальном бюджетном общеобразовательном учреждении «Андреевская основная общеобразовательная шк</w:t>
      </w:r>
      <w:r w:rsidR="005A3C4E">
        <w:rPr>
          <w:sz w:val="28"/>
          <w:szCs w:val="28"/>
          <w:u w:val="single"/>
        </w:rPr>
        <w:t xml:space="preserve">ола» Нурлатского муниципального </w:t>
      </w:r>
      <w:r w:rsidR="00BD6B53" w:rsidRPr="004010BA">
        <w:rPr>
          <w:sz w:val="28"/>
          <w:szCs w:val="28"/>
          <w:u w:val="single"/>
        </w:rPr>
        <w:t>района Республики Татарстан</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5F0950" w:rsidRPr="005F0950">
        <w:rPr>
          <w:u w:val="single"/>
        </w:rPr>
        <w:t>Нягашкиной Светланы Владимировны</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5F0950">
        <w:t xml:space="preserve"> </w:t>
      </w:r>
      <w:r w:rsidR="005F0950" w:rsidRPr="005F0950">
        <w:rPr>
          <w:u w:val="single"/>
        </w:rPr>
        <w:t>Абрамовой Веры Аркадьевны</w:t>
      </w:r>
      <w:r w:rsidRPr="009365B2">
        <w:t xml:space="preserve"> </w:t>
      </w:r>
    </w:p>
    <w:p w:rsidR="005A3C4E" w:rsidRDefault="005A3C4E" w:rsidP="008658C1">
      <w:pPr>
        <w:ind w:firstLine="709"/>
        <w:contextualSpacing/>
        <w:jc w:val="both"/>
        <w:rPr>
          <w:sz w:val="28"/>
          <w:szCs w:val="28"/>
        </w:rPr>
      </w:pPr>
    </w:p>
    <w:p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течении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 xml:space="preserve">выборный орган первичной профсоюзной организации о решениях органов </w:t>
      </w:r>
      <w:r w:rsidR="00DD0F12" w:rsidRPr="0062259B">
        <w:rPr>
          <w:sz w:val="28"/>
          <w:szCs w:val="28"/>
        </w:rPr>
        <w:lastRenderedPageBreak/>
        <w:t>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157B7C" w:rsidRDefault="00B42E6D" w:rsidP="000A22D9">
      <w:pPr>
        <w:spacing w:before="71"/>
        <w:ind w:right="-1" w:firstLine="698"/>
        <w:rPr>
          <w:b/>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0A22D9">
        <w:rPr>
          <w:b/>
          <w:sz w:val="28"/>
          <w:szCs w:val="28"/>
        </w:rPr>
        <w:t xml:space="preserve"> </w:t>
      </w:r>
      <w:r w:rsidR="00157B7C" w:rsidRPr="00157B7C">
        <w:rPr>
          <w:sz w:val="28"/>
          <w:szCs w:val="28"/>
        </w:rPr>
        <w:t>МБОУ «Андреевская</w:t>
      </w:r>
      <w:r w:rsidR="000A22D9">
        <w:rPr>
          <w:sz w:val="28"/>
          <w:szCs w:val="28"/>
        </w:rPr>
        <w:t xml:space="preserve"> ООШ» </w:t>
      </w:r>
      <w:r w:rsidR="00157B7C" w:rsidRPr="00157B7C">
        <w:rPr>
          <w:sz w:val="28"/>
          <w:szCs w:val="28"/>
        </w:rPr>
        <w:t>Нурлатского муниципального района РТ</w:t>
      </w:r>
      <w:r w:rsidR="00157B7C">
        <w:rPr>
          <w:b/>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ED2A09" w:rsidRPr="005548AC" w:rsidRDefault="00976D12" w:rsidP="005548AC">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размере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свобождать работников от работы при прохождении диспансеризации на один раб</w:t>
      </w:r>
      <w:r w:rsidR="008B76E2" w:rsidRPr="0050117D">
        <w:t>очий день один раз в три года с сохранением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F0FD8" w:rsidRPr="00D66D5E" w:rsidRDefault="00CF0FD8" w:rsidP="00D66D5E">
      <w:pPr>
        <w:tabs>
          <w:tab w:val="left" w:pos="567"/>
          <w:tab w:val="left" w:pos="709"/>
        </w:tabs>
        <w:spacing w:before="71"/>
        <w:ind w:right="384"/>
        <w:rPr>
          <w:b/>
          <w:sz w:val="28"/>
          <w:szCs w:val="28"/>
        </w:rPr>
      </w:pPr>
      <w:r>
        <w:rPr>
          <w:color w:val="000000"/>
          <w:sz w:val="28"/>
          <w:szCs w:val="28"/>
        </w:rPr>
        <w:t xml:space="preserve">          </w:t>
      </w:r>
      <w:r w:rsidR="007D331F">
        <w:rPr>
          <w:color w:val="000000"/>
          <w:sz w:val="28"/>
          <w:szCs w:val="28"/>
        </w:rPr>
        <w:t>1</w:t>
      </w:r>
      <w:r w:rsidR="000F06D9" w:rsidRPr="005A6C59">
        <w:rPr>
          <w:color w:val="000000"/>
          <w:sz w:val="28"/>
          <w:szCs w:val="28"/>
        </w:rPr>
        <w:t>2</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582157">
        <w:rPr>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w:t>
      </w:r>
      <w:r>
        <w:rPr>
          <w:sz w:val="28"/>
          <w:szCs w:val="28"/>
        </w:rPr>
        <w:t>М</w:t>
      </w:r>
      <w:r w:rsidRPr="00CF0FD8">
        <w:rPr>
          <w:sz w:val="28"/>
          <w:szCs w:val="28"/>
        </w:rPr>
        <w:t>униципального бюджетного общеобразовательного учреждения «Андреевская основная общеобразовательная школа» Нурлатского муниципального района Республики Татарстан</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r w:rsidRPr="002B0B9C">
        <w:rPr>
          <w:b/>
          <w:bCs/>
          <w:lang w:val="en-US"/>
        </w:rPr>
        <w:t>I</w:t>
      </w:r>
      <w:r w:rsidRPr="002B0B9C">
        <w:rPr>
          <w:b/>
          <w:bCs/>
        </w:rPr>
        <w:t>. Права аттестуемых работников.</w:t>
      </w:r>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4"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C38AC" w:rsidRPr="002B0B9C" w:rsidRDefault="002C38AC" w:rsidP="002C38AC">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r w:rsidRPr="002B0B9C">
        <w:rPr>
          <w:b/>
        </w:rPr>
        <w:t xml:space="preserve">.  Льготы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w:t>
      </w:r>
      <w:r w:rsidR="00F923A8">
        <w:rPr>
          <w:b/>
          <w:color w:val="000000"/>
        </w:rPr>
        <w:t xml:space="preserve"> </w:t>
      </w:r>
      <w:r w:rsidRPr="002B0B9C">
        <w:rPr>
          <w:b/>
          <w:color w:val="000000"/>
        </w:rPr>
        <w:t>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охраны труда и безопасности образовательного процесса являются одними из главных элементов СУОТ, направленных на: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r w:rsidRPr="00390AB1">
        <w:rPr>
          <w:b/>
          <w:bCs/>
          <w:snapToGrid w:val="0"/>
          <w:szCs w:val="28"/>
        </w:rPr>
        <w:t>на которых устанавливаются доплаты до 12 процентов.</w:t>
      </w:r>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Основание: Приложение № 2 к приказу Гособразования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С П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труда, работа в которых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доп.отпуск </w:t>
            </w:r>
          </w:p>
          <w:p w:rsidR="002C38AC" w:rsidRPr="00475951" w:rsidRDefault="002C38AC" w:rsidP="002C38AC">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 раб.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растрясчик белья</w:t>
            </w:r>
          </w:p>
          <w:p w:rsidR="002C38AC" w:rsidRPr="00475951" w:rsidRDefault="002C38AC" w:rsidP="002C38AC">
            <w:pPr>
              <w:rPr>
                <w:sz w:val="26"/>
                <w:szCs w:val="26"/>
              </w:rPr>
            </w:pPr>
            <w:r w:rsidRPr="00475951">
              <w:rPr>
                <w:sz w:val="26"/>
                <w:szCs w:val="26"/>
              </w:rPr>
              <w:t>з) приготовитель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991756" w:rsidRDefault="002C38AC" w:rsidP="002C38AC">
      <w:pPr>
        <w:ind w:firstLine="720"/>
        <w:jc w:val="both"/>
        <w:rPr>
          <w:rFonts w:ascii="Arial" w:hAnsi="Arial" w:cs="Arial"/>
          <w:color w:val="00000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991756" w:rsidRPr="00991756">
        <w:t>МБОУ «Андреевская ООШ» Нурлатского муниципального района РТ</w:t>
      </w:r>
      <w:r w:rsidR="00991756" w:rsidRPr="00991756">
        <w:rPr>
          <w:b/>
        </w:rPr>
        <w:t xml:space="preserve"> </w:t>
      </w:r>
      <w:bookmarkEnd w:id="10"/>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486A15"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486A15" w:rsidRPr="00EA2020">
        <w:rPr>
          <w:rFonts w:ascii="Arial" w:hAnsi="Arial" w:cs="Arial"/>
          <w:color w:val="000000"/>
          <w:sz w:val="20"/>
          <w:szCs w:val="20"/>
        </w:rPr>
        <w:fldChar w:fldCharType="separate"/>
      </w:r>
      <w:r w:rsidRPr="00EA2020">
        <w:t>приложении</w:t>
      </w:r>
      <w:r w:rsidR="00486A15"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9"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4D6B" w:rsidRDefault="00864D6B">
      <w:r>
        <w:separator/>
      </w:r>
    </w:p>
  </w:endnote>
  <w:endnote w:type="continuationSeparator" w:id="0">
    <w:p w:rsidR="00864D6B" w:rsidRDefault="00864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1756" w:rsidRDefault="00991756" w:rsidP="0002281E">
    <w:pPr>
      <w:pStyle w:val="a4"/>
      <w:jc w:val="right"/>
    </w:pPr>
    <w:r>
      <w:rPr>
        <w:noProof/>
      </w:rPr>
      <w:fldChar w:fldCharType="begin"/>
    </w:r>
    <w:r>
      <w:rPr>
        <w:noProof/>
      </w:rPr>
      <w:instrText>PAGE   \* MERGEFORMAT</w:instrText>
    </w:r>
    <w:r>
      <w:rPr>
        <w:noProof/>
      </w:rPr>
      <w:fldChar w:fldCharType="separate"/>
    </w:r>
    <w:r w:rsidR="0061414B">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4D6B" w:rsidRDefault="00864D6B">
      <w:r>
        <w:separator/>
      </w:r>
    </w:p>
  </w:footnote>
  <w:footnote w:type="continuationSeparator" w:id="0">
    <w:p w:rsidR="00864D6B" w:rsidRDefault="00864D6B">
      <w:r>
        <w:continuationSeparator/>
      </w:r>
    </w:p>
  </w:footnote>
  <w:footnote w:id="1">
    <w:p w:rsidR="00991756" w:rsidRDefault="00991756"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2D9"/>
    <w:rsid w:val="000A283E"/>
    <w:rsid w:val="000A3167"/>
    <w:rsid w:val="000A4B13"/>
    <w:rsid w:val="000A5203"/>
    <w:rsid w:val="000A540D"/>
    <w:rsid w:val="000A558E"/>
    <w:rsid w:val="000A5D0B"/>
    <w:rsid w:val="000A734E"/>
    <w:rsid w:val="000B0228"/>
    <w:rsid w:val="000B095F"/>
    <w:rsid w:val="000B0FCF"/>
    <w:rsid w:val="000B3DB7"/>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57B7C"/>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1C4"/>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337B"/>
    <w:rsid w:val="003262E9"/>
    <w:rsid w:val="00326AE6"/>
    <w:rsid w:val="00330BA6"/>
    <w:rsid w:val="00335D10"/>
    <w:rsid w:val="003369BF"/>
    <w:rsid w:val="003369CA"/>
    <w:rsid w:val="00337CED"/>
    <w:rsid w:val="00342949"/>
    <w:rsid w:val="00343601"/>
    <w:rsid w:val="00343A75"/>
    <w:rsid w:val="00344873"/>
    <w:rsid w:val="00345E4D"/>
    <w:rsid w:val="00350BBA"/>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10BA"/>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6A15"/>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314F"/>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062"/>
    <w:rsid w:val="00536723"/>
    <w:rsid w:val="00540E29"/>
    <w:rsid w:val="00541B17"/>
    <w:rsid w:val="0054218D"/>
    <w:rsid w:val="00542CAB"/>
    <w:rsid w:val="00543499"/>
    <w:rsid w:val="00550A1D"/>
    <w:rsid w:val="00552EB9"/>
    <w:rsid w:val="005548AC"/>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3B0C"/>
    <w:rsid w:val="005A3C4E"/>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461D"/>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950"/>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414B"/>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A7FE5"/>
    <w:rsid w:val="006B10D7"/>
    <w:rsid w:val="006B12C3"/>
    <w:rsid w:val="006B1D55"/>
    <w:rsid w:val="006B46B3"/>
    <w:rsid w:val="006B4DEB"/>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7890"/>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0427"/>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4D6B"/>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3859"/>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756"/>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5E1C"/>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D6B53"/>
    <w:rsid w:val="00BE0518"/>
    <w:rsid w:val="00BE07BB"/>
    <w:rsid w:val="00BE1A07"/>
    <w:rsid w:val="00BE28D9"/>
    <w:rsid w:val="00BE4CE9"/>
    <w:rsid w:val="00BE6049"/>
    <w:rsid w:val="00BE6157"/>
    <w:rsid w:val="00BE69D0"/>
    <w:rsid w:val="00BE7ED7"/>
    <w:rsid w:val="00BF05F9"/>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013"/>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0FD8"/>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658"/>
    <w:rsid w:val="00D5691F"/>
    <w:rsid w:val="00D601CE"/>
    <w:rsid w:val="00D642A4"/>
    <w:rsid w:val="00D6672F"/>
    <w:rsid w:val="00D66D5E"/>
    <w:rsid w:val="00D676F0"/>
    <w:rsid w:val="00D67F39"/>
    <w:rsid w:val="00D707C8"/>
    <w:rsid w:val="00D71B02"/>
    <w:rsid w:val="00D73091"/>
    <w:rsid w:val="00D735BD"/>
    <w:rsid w:val="00D747F2"/>
    <w:rsid w:val="00D74E94"/>
    <w:rsid w:val="00D7616D"/>
    <w:rsid w:val="00D76B01"/>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596"/>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3A8"/>
    <w:rsid w:val="00F92C0E"/>
    <w:rsid w:val="00F9421C"/>
    <w:rsid w:val="00F955EC"/>
    <w:rsid w:val="00F95F9C"/>
    <w:rsid w:val="00FA0CA8"/>
    <w:rsid w:val="00FA1EA9"/>
    <w:rsid w:val="00FA2163"/>
    <w:rsid w:val="00FA3F4C"/>
    <w:rsid w:val="00FB06B2"/>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94B8D8F-4F29-4A3F-A6A6-36ED48CD2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adrovik.ru/docs/prot07.12.00n3570.htm" TargetMode="Externa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9B670D-B104-4A0C-B60A-FD44A178D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68</Pages>
  <Words>25150</Words>
  <Characters>143355</Characters>
  <Application>Microsoft Office Word</Application>
  <DocSecurity>0</DocSecurity>
  <Lines>1194</Lines>
  <Paragraphs>336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Grizli777</Company>
  <LinksUpToDate>false</LinksUpToDate>
  <CharactersWithSpaces>168169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Учитель</cp:lastModifiedBy>
  <cp:revision>6</cp:revision>
  <cp:lastPrinted>2021-03-16T13:14:00Z</cp:lastPrinted>
  <dcterms:created xsi:type="dcterms:W3CDTF">2021-03-25T22:06:00Z</dcterms:created>
  <dcterms:modified xsi:type="dcterms:W3CDTF">2023-02-14T15:21:00Z</dcterms:modified>
</cp:coreProperties>
</file>